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CB" w:rsidRPr="00ED2FBB" w:rsidRDefault="000D7DCB" w:rsidP="00ED2FBB">
      <w:pPr>
        <w:rPr>
          <w:sz w:val="24"/>
          <w:szCs w:val="24"/>
        </w:rPr>
      </w:pPr>
      <w:r w:rsidRPr="007F311E">
        <w:rPr>
          <w:noProof/>
          <w:sz w:val="24"/>
          <w:szCs w:val="24"/>
          <w:lang w:eastAsia="fr-FR"/>
        </w:rPr>
        <w:drawing>
          <wp:anchor distT="0" distB="0" distL="114300" distR="114300" simplePos="0" relativeHeight="251659264" behindDoc="1" locked="1" layoutInCell="1" allowOverlap="1">
            <wp:simplePos x="0" y="0"/>
            <wp:positionH relativeFrom="column">
              <wp:posOffset>59055</wp:posOffset>
            </wp:positionH>
            <wp:positionV relativeFrom="page">
              <wp:posOffset>284480</wp:posOffset>
            </wp:positionV>
            <wp:extent cx="838835" cy="8388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Major-ecole-CMJ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835" cy="838835"/>
                    </a:xfrm>
                    <a:prstGeom prst="rect">
                      <a:avLst/>
                    </a:prstGeom>
                  </pic:spPr>
                </pic:pic>
              </a:graphicData>
            </a:graphic>
            <wp14:sizeRelH relativeFrom="margin">
              <wp14:pctWidth>0</wp14:pctWidth>
            </wp14:sizeRelH>
            <wp14:sizeRelV relativeFrom="margin">
              <wp14:pctHeight>0</wp14:pctHeight>
            </wp14:sizeRelV>
          </wp:anchor>
        </w:drawing>
      </w:r>
    </w:p>
    <w:p w:rsidR="00C45557" w:rsidRPr="008A602B" w:rsidRDefault="00C45557" w:rsidP="00C45557">
      <w:pPr>
        <w:jc w:val="center"/>
        <w:rPr>
          <w:rFonts w:ascii="Arial" w:hAnsi="Arial" w:cs="Arial"/>
          <w:b/>
          <w:sz w:val="28"/>
          <w:szCs w:val="28"/>
        </w:rPr>
      </w:pPr>
      <w:r w:rsidRPr="008A602B">
        <w:rPr>
          <w:rFonts w:ascii="Arial" w:hAnsi="Arial" w:cs="Arial"/>
          <w:b/>
          <w:sz w:val="28"/>
          <w:szCs w:val="28"/>
        </w:rPr>
        <w:t xml:space="preserve">RENTREE </w:t>
      </w:r>
      <w:r>
        <w:rPr>
          <w:rFonts w:ascii="Arial" w:hAnsi="Arial" w:cs="Arial"/>
          <w:b/>
          <w:sz w:val="28"/>
          <w:szCs w:val="28"/>
        </w:rPr>
        <w:t>2022-2023</w:t>
      </w:r>
    </w:p>
    <w:p w:rsidR="000D7DCB" w:rsidRDefault="000D7DCB" w:rsidP="000D7DCB">
      <w:pPr>
        <w:rPr>
          <w:rFonts w:ascii="Arial" w:hAnsi="Arial" w:cs="Arial"/>
          <w:b/>
          <w:sz w:val="24"/>
          <w:szCs w:val="24"/>
        </w:rPr>
      </w:pPr>
    </w:p>
    <w:p w:rsidR="000D7DCB" w:rsidRPr="002F02C8" w:rsidRDefault="000D7DCB" w:rsidP="00B31262">
      <w:pPr>
        <w:jc w:val="center"/>
        <w:rPr>
          <w:rFonts w:ascii="Arial" w:hAnsi="Arial" w:cs="Arial"/>
          <w:b/>
          <w:sz w:val="24"/>
          <w:szCs w:val="24"/>
        </w:rPr>
      </w:pPr>
      <w:r w:rsidRPr="002F02C8">
        <w:rPr>
          <w:rFonts w:ascii="Arial" w:hAnsi="Arial" w:cs="Arial"/>
          <w:b/>
          <w:sz w:val="24"/>
          <w:szCs w:val="24"/>
        </w:rPr>
        <w:t>LISTE DES FOURNITURES SCOLAIRES : Classe Cours Moyen 1 – Cycle 3</w:t>
      </w:r>
    </w:p>
    <w:p w:rsidR="0035369B" w:rsidRPr="00705906" w:rsidRDefault="0035369B" w:rsidP="0035369B">
      <w:pPr>
        <w:jc w:val="both"/>
        <w:rPr>
          <w:rFonts w:ascii="Arial" w:hAnsi="Arial" w:cs="Arial"/>
        </w:rPr>
      </w:pPr>
      <w:r w:rsidRPr="00705906">
        <w:rPr>
          <w:rFonts w:ascii="Arial" w:hAnsi="Arial" w:cs="Arial"/>
        </w:rPr>
        <w:t>Pour les 10 mois de l’année scolaire, la majorité des fournitures ont été achetées par l’intermédiaire de l’école dans un souci d’unité et d’économie, ainsi cela sera reporté directement sur votre facture du mois de septembre :</w:t>
      </w:r>
    </w:p>
    <w:p w:rsidR="0035369B" w:rsidRPr="00705906" w:rsidRDefault="0035369B" w:rsidP="0035369B">
      <w:pPr>
        <w:pStyle w:val="Paragraphedeliste"/>
        <w:numPr>
          <w:ilvl w:val="0"/>
          <w:numId w:val="4"/>
        </w:numPr>
        <w:spacing w:after="0" w:line="240" w:lineRule="auto"/>
        <w:jc w:val="both"/>
        <w:rPr>
          <w:rFonts w:ascii="Arial" w:hAnsi="Arial" w:cs="Arial"/>
        </w:rPr>
      </w:pPr>
      <w:r w:rsidRPr="00705906">
        <w:rPr>
          <w:rFonts w:ascii="Arial" w:hAnsi="Arial" w:cs="Arial"/>
        </w:rPr>
        <w:t xml:space="preserve">La somme de </w:t>
      </w:r>
      <w:r w:rsidRPr="00705906">
        <w:rPr>
          <w:rFonts w:ascii="Arial" w:hAnsi="Arial" w:cs="Arial"/>
          <w:b/>
        </w:rPr>
        <w:t>60€</w:t>
      </w:r>
      <w:r w:rsidRPr="00705906">
        <w:rPr>
          <w:rFonts w:ascii="Arial" w:hAnsi="Arial" w:cs="Arial"/>
        </w:rPr>
        <w:t>, correspondant au matériel de votre enfant (peinture, colle, feutre, etc) ;</w:t>
      </w:r>
    </w:p>
    <w:p w:rsidR="0035369B" w:rsidRPr="00705906" w:rsidRDefault="0035369B" w:rsidP="0035369B">
      <w:pPr>
        <w:pStyle w:val="Paragraphedeliste"/>
        <w:numPr>
          <w:ilvl w:val="0"/>
          <w:numId w:val="4"/>
        </w:numPr>
        <w:spacing w:after="0" w:line="240" w:lineRule="auto"/>
        <w:jc w:val="both"/>
        <w:rPr>
          <w:rFonts w:ascii="Arial" w:hAnsi="Arial" w:cs="Arial"/>
        </w:rPr>
      </w:pPr>
      <w:r w:rsidRPr="00705906">
        <w:rPr>
          <w:rFonts w:ascii="Arial" w:hAnsi="Arial" w:cs="Arial"/>
        </w:rPr>
        <w:t xml:space="preserve">La somme de </w:t>
      </w:r>
      <w:r w:rsidRPr="00705906">
        <w:rPr>
          <w:rFonts w:ascii="Arial" w:hAnsi="Arial" w:cs="Arial"/>
          <w:b/>
        </w:rPr>
        <w:t>7,50€</w:t>
      </w:r>
      <w:r w:rsidRPr="00705906">
        <w:rPr>
          <w:rFonts w:ascii="Arial" w:hAnsi="Arial" w:cs="Arial"/>
        </w:rPr>
        <w:t xml:space="preserve"> pour le cahier de texte « </w:t>
      </w:r>
      <w:proofErr w:type="spellStart"/>
      <w:r w:rsidRPr="00705906">
        <w:rPr>
          <w:rFonts w:ascii="Arial" w:hAnsi="Arial" w:cs="Arial"/>
        </w:rPr>
        <w:t>Écolien</w:t>
      </w:r>
      <w:proofErr w:type="spellEnd"/>
      <w:r w:rsidRPr="00705906">
        <w:rPr>
          <w:rFonts w:ascii="Arial" w:hAnsi="Arial" w:cs="Arial"/>
        </w:rPr>
        <w:t xml:space="preserve"> ». </w:t>
      </w:r>
    </w:p>
    <w:p w:rsidR="000D7DCB" w:rsidRPr="00705906" w:rsidRDefault="000D7DCB" w:rsidP="002F02C8">
      <w:pPr>
        <w:pStyle w:val="Sansinterligne"/>
        <w:spacing w:line="276" w:lineRule="auto"/>
        <w:rPr>
          <w:rFonts w:ascii="Arial" w:hAnsi="Arial" w:cs="Arial"/>
        </w:rPr>
      </w:pPr>
    </w:p>
    <w:p w:rsidR="000D7DCB" w:rsidRPr="00705906" w:rsidRDefault="000D7DCB" w:rsidP="002F02C8">
      <w:pPr>
        <w:pStyle w:val="Sansinterligne"/>
        <w:spacing w:line="276" w:lineRule="auto"/>
        <w:rPr>
          <w:rFonts w:ascii="Arial" w:hAnsi="Arial" w:cs="Arial"/>
          <w:b/>
        </w:rPr>
      </w:pPr>
      <w:r w:rsidRPr="00705906">
        <w:rPr>
          <w:rFonts w:ascii="Arial" w:hAnsi="Arial" w:cs="Arial"/>
          <w:b/>
        </w:rPr>
        <w:t>A APPORTER LE JOUR DE LA RENTREE : (Tout doit être marqué au nom de l’enfant)</w:t>
      </w:r>
    </w:p>
    <w:p w:rsidR="000D7DCB" w:rsidRPr="00705906" w:rsidRDefault="000D7DCB" w:rsidP="002F02C8">
      <w:pPr>
        <w:pStyle w:val="Sansinterligne"/>
        <w:spacing w:line="276" w:lineRule="auto"/>
        <w:rPr>
          <w:rFonts w:ascii="Arial" w:hAnsi="Arial" w:cs="Arial"/>
          <w:b/>
        </w:rPr>
      </w:pPr>
    </w:p>
    <w:p w:rsidR="00705906" w:rsidRPr="00705906" w:rsidRDefault="00705906" w:rsidP="00705906">
      <w:pPr>
        <w:pStyle w:val="Sansinterligne"/>
        <w:numPr>
          <w:ilvl w:val="0"/>
          <w:numId w:val="3"/>
        </w:numPr>
        <w:spacing w:line="276" w:lineRule="auto"/>
        <w:rPr>
          <w:rFonts w:ascii="Arial" w:hAnsi="Arial" w:cs="Arial"/>
        </w:rPr>
      </w:pPr>
      <w:r w:rsidRPr="00705906">
        <w:rPr>
          <w:rFonts w:ascii="Arial" w:hAnsi="Arial" w:cs="Arial"/>
        </w:rPr>
        <w:t>2 photos d’identité (avec nom et prénom au dos).</w:t>
      </w:r>
    </w:p>
    <w:p w:rsidR="00705906" w:rsidRPr="00705906" w:rsidRDefault="00705906" w:rsidP="00705906">
      <w:pPr>
        <w:pStyle w:val="Sansinterligne"/>
        <w:numPr>
          <w:ilvl w:val="0"/>
          <w:numId w:val="1"/>
        </w:numPr>
        <w:spacing w:line="276" w:lineRule="auto"/>
        <w:rPr>
          <w:rFonts w:ascii="Arial" w:hAnsi="Arial" w:cs="Arial"/>
        </w:rPr>
      </w:pPr>
      <w:r w:rsidRPr="00705906">
        <w:rPr>
          <w:rFonts w:ascii="Arial" w:hAnsi="Arial" w:cs="Arial"/>
        </w:rPr>
        <w:t xml:space="preserve">1 cartable sans roulettes. </w:t>
      </w:r>
    </w:p>
    <w:p w:rsidR="00705906" w:rsidRPr="00705906" w:rsidRDefault="00705906" w:rsidP="00705906">
      <w:pPr>
        <w:pStyle w:val="Sansinterligne"/>
        <w:numPr>
          <w:ilvl w:val="0"/>
          <w:numId w:val="1"/>
        </w:numPr>
        <w:spacing w:line="276" w:lineRule="auto"/>
        <w:rPr>
          <w:rFonts w:ascii="Arial" w:hAnsi="Arial" w:cs="Arial"/>
        </w:rPr>
      </w:pPr>
      <w:r w:rsidRPr="00705906">
        <w:rPr>
          <w:rFonts w:ascii="Arial" w:hAnsi="Arial" w:cs="Arial"/>
        </w:rPr>
        <w:t>2 trousses (qui resteront en classe) :</w:t>
      </w:r>
    </w:p>
    <w:p w:rsidR="00705906" w:rsidRPr="00705906" w:rsidRDefault="00705906" w:rsidP="00705906">
      <w:pPr>
        <w:pStyle w:val="Paragraphedeliste"/>
        <w:numPr>
          <w:ilvl w:val="1"/>
          <w:numId w:val="1"/>
        </w:numPr>
        <w:rPr>
          <w:rFonts w:ascii="Arial" w:hAnsi="Arial" w:cs="Arial"/>
        </w:rPr>
      </w:pPr>
      <w:r w:rsidRPr="00705906">
        <w:rPr>
          <w:rFonts w:ascii="Arial" w:hAnsi="Arial" w:cs="Arial"/>
        </w:rPr>
        <w:t>1 pour les crayons et feutres</w:t>
      </w:r>
    </w:p>
    <w:p w:rsidR="00705906" w:rsidRPr="00705906" w:rsidRDefault="00705906" w:rsidP="00705906">
      <w:pPr>
        <w:pStyle w:val="Paragraphedeliste"/>
        <w:numPr>
          <w:ilvl w:val="1"/>
          <w:numId w:val="1"/>
        </w:numPr>
        <w:rPr>
          <w:rFonts w:ascii="Arial" w:hAnsi="Arial" w:cs="Arial"/>
        </w:rPr>
      </w:pPr>
      <w:r w:rsidRPr="00705906">
        <w:rPr>
          <w:rFonts w:ascii="Arial" w:hAnsi="Arial" w:cs="Arial"/>
        </w:rPr>
        <w:t>1 pour le matériel journalier</w:t>
      </w:r>
    </w:p>
    <w:p w:rsidR="00705906" w:rsidRPr="00705906" w:rsidRDefault="00705906" w:rsidP="00705906">
      <w:pPr>
        <w:pStyle w:val="Paragraphedeliste"/>
        <w:numPr>
          <w:ilvl w:val="0"/>
          <w:numId w:val="1"/>
        </w:numPr>
        <w:rPr>
          <w:rFonts w:ascii="Arial" w:hAnsi="Arial" w:cs="Arial"/>
        </w:rPr>
      </w:pPr>
      <w:r w:rsidRPr="00705906">
        <w:rPr>
          <w:rFonts w:ascii="Arial" w:hAnsi="Arial" w:cs="Arial"/>
        </w:rPr>
        <w:t xml:space="preserve">1 stylo bleu effaçable </w:t>
      </w:r>
      <w:proofErr w:type="spellStart"/>
      <w:r w:rsidRPr="00705906">
        <w:rPr>
          <w:rFonts w:ascii="Arial" w:hAnsi="Arial" w:cs="Arial"/>
        </w:rPr>
        <w:t>Frixion</w:t>
      </w:r>
      <w:proofErr w:type="spellEnd"/>
    </w:p>
    <w:p w:rsidR="00705906" w:rsidRPr="00705906" w:rsidRDefault="00705906" w:rsidP="00705906">
      <w:pPr>
        <w:pStyle w:val="Paragraphedeliste"/>
        <w:numPr>
          <w:ilvl w:val="0"/>
          <w:numId w:val="1"/>
        </w:numPr>
        <w:rPr>
          <w:rFonts w:ascii="Arial" w:hAnsi="Arial" w:cs="Arial"/>
        </w:rPr>
      </w:pPr>
      <w:r w:rsidRPr="00705906">
        <w:rPr>
          <w:rFonts w:ascii="Arial" w:hAnsi="Arial" w:cs="Arial"/>
        </w:rPr>
        <w:t>3 lots de recharges</w:t>
      </w:r>
    </w:p>
    <w:p w:rsidR="00705906" w:rsidRPr="00705906" w:rsidRDefault="00705906" w:rsidP="00705906">
      <w:pPr>
        <w:pStyle w:val="Paragraphedeliste"/>
        <w:numPr>
          <w:ilvl w:val="0"/>
          <w:numId w:val="1"/>
        </w:numPr>
        <w:spacing w:after="0" w:line="240" w:lineRule="auto"/>
        <w:rPr>
          <w:rFonts w:ascii="Arial" w:eastAsia="Times New Roman" w:hAnsi="Arial" w:cs="Arial"/>
          <w:lang w:eastAsia="fr-FR"/>
        </w:rPr>
      </w:pPr>
      <w:r w:rsidRPr="00705906">
        <w:rPr>
          <w:rFonts w:ascii="Arial" w:eastAsia="Times New Roman" w:hAnsi="Arial" w:cs="Arial"/>
          <w:color w:val="000000"/>
          <w:lang w:eastAsia="fr-FR"/>
        </w:rPr>
        <w:t>1 paire de ciseaux droitier ou gaucher à bouts ronds (</w:t>
      </w:r>
      <w:r w:rsidRPr="00705906">
        <w:rPr>
          <w:rFonts w:ascii="Arial" w:eastAsia="Times New Roman" w:hAnsi="Arial" w:cs="Arial"/>
          <w:b/>
          <w:color w:val="000000"/>
          <w:lang w:eastAsia="fr-FR"/>
        </w:rPr>
        <w:t>rapporter celle de l’année dernière</w:t>
      </w:r>
      <w:r w:rsidRPr="00705906">
        <w:rPr>
          <w:rFonts w:ascii="Arial" w:eastAsia="Times New Roman" w:hAnsi="Arial" w:cs="Arial"/>
          <w:color w:val="000000"/>
          <w:lang w:eastAsia="fr-FR"/>
        </w:rPr>
        <w:t>).</w:t>
      </w:r>
    </w:p>
    <w:p w:rsidR="00705906" w:rsidRPr="00705906" w:rsidRDefault="00705906" w:rsidP="00B31262">
      <w:pPr>
        <w:pStyle w:val="Paragraphedeliste"/>
        <w:spacing w:after="0" w:line="240" w:lineRule="auto"/>
        <w:rPr>
          <w:rFonts w:ascii="Arial" w:eastAsia="Times New Roman" w:hAnsi="Arial" w:cs="Arial"/>
          <w:lang w:eastAsia="fr-FR"/>
        </w:rPr>
      </w:pPr>
    </w:p>
    <w:p w:rsidR="00705906" w:rsidRPr="00705906" w:rsidRDefault="00705906" w:rsidP="00705906">
      <w:pPr>
        <w:pStyle w:val="Sansinterligne"/>
        <w:rPr>
          <w:rFonts w:ascii="Arial" w:hAnsi="Arial" w:cs="Arial"/>
        </w:rPr>
      </w:pPr>
      <w:r w:rsidRPr="00705906">
        <w:rPr>
          <w:rFonts w:ascii="Arial" w:hAnsi="Arial" w:cs="Arial"/>
          <w:u w:val="single"/>
        </w:rPr>
        <w:t>Pour le collectif</w:t>
      </w:r>
      <w:r w:rsidRPr="00705906">
        <w:rPr>
          <w:rFonts w:ascii="Arial" w:hAnsi="Arial" w:cs="Arial"/>
        </w:rPr>
        <w:t> :</w:t>
      </w:r>
    </w:p>
    <w:p w:rsidR="00705906" w:rsidRPr="0058747E" w:rsidRDefault="00705906" w:rsidP="00705906">
      <w:pPr>
        <w:pStyle w:val="Sansinterligne"/>
        <w:numPr>
          <w:ilvl w:val="0"/>
          <w:numId w:val="5"/>
        </w:numPr>
        <w:rPr>
          <w:rFonts w:ascii="Arial" w:hAnsi="Arial" w:cs="Arial"/>
        </w:rPr>
      </w:pPr>
      <w:r w:rsidRPr="0058747E">
        <w:rPr>
          <w:rFonts w:ascii="Arial" w:hAnsi="Arial" w:cs="Arial"/>
        </w:rPr>
        <w:t xml:space="preserve">1 flacon de solution hydro alcoolique </w:t>
      </w:r>
      <w:r>
        <w:rPr>
          <w:rFonts w:ascii="Arial" w:hAnsi="Arial" w:cs="Arial"/>
          <w:u w:val="single"/>
        </w:rPr>
        <w:t>AVEC UNE POMPE</w:t>
      </w:r>
      <w:r w:rsidRPr="0058747E">
        <w:rPr>
          <w:rFonts w:ascii="Arial" w:hAnsi="Arial" w:cs="Arial"/>
        </w:rPr>
        <w:t xml:space="preserve"> (1</w:t>
      </w:r>
      <w:r>
        <w:rPr>
          <w:rFonts w:ascii="Arial" w:hAnsi="Arial" w:cs="Arial"/>
        </w:rPr>
        <w:t xml:space="preserve"> x </w:t>
      </w:r>
      <w:r w:rsidRPr="0058747E">
        <w:rPr>
          <w:rFonts w:ascii="Arial" w:hAnsi="Arial" w:cs="Arial"/>
        </w:rPr>
        <w:t xml:space="preserve">500 ml </w:t>
      </w:r>
      <w:r w:rsidRPr="0034384D">
        <w:rPr>
          <w:rFonts w:ascii="Arial" w:hAnsi="Arial" w:cs="Arial"/>
          <w:b/>
        </w:rPr>
        <w:t>ou</w:t>
      </w:r>
      <w:r w:rsidRPr="0058747E">
        <w:rPr>
          <w:rFonts w:ascii="Arial" w:hAnsi="Arial" w:cs="Arial"/>
        </w:rPr>
        <w:t xml:space="preserve"> 2</w:t>
      </w:r>
      <w:r>
        <w:rPr>
          <w:rFonts w:ascii="Arial" w:hAnsi="Arial" w:cs="Arial"/>
        </w:rPr>
        <w:t xml:space="preserve"> x </w:t>
      </w:r>
      <w:r w:rsidRPr="0058747E">
        <w:rPr>
          <w:rFonts w:ascii="Arial" w:hAnsi="Arial" w:cs="Arial"/>
        </w:rPr>
        <w:t xml:space="preserve">250 </w:t>
      </w:r>
      <w:r>
        <w:rPr>
          <w:rFonts w:ascii="Arial" w:hAnsi="Arial" w:cs="Arial"/>
        </w:rPr>
        <w:t>ml</w:t>
      </w:r>
      <w:r w:rsidRPr="0058747E">
        <w:rPr>
          <w:rFonts w:ascii="Arial" w:hAnsi="Arial" w:cs="Arial"/>
        </w:rPr>
        <w:t>).</w:t>
      </w:r>
    </w:p>
    <w:p w:rsidR="00705906" w:rsidRPr="00705906" w:rsidRDefault="00705906" w:rsidP="00705906">
      <w:pPr>
        <w:pStyle w:val="Sansinterligne"/>
        <w:numPr>
          <w:ilvl w:val="0"/>
          <w:numId w:val="5"/>
        </w:numPr>
        <w:rPr>
          <w:rFonts w:ascii="Arial" w:hAnsi="Arial" w:cs="Arial"/>
        </w:rPr>
      </w:pPr>
      <w:r w:rsidRPr="00705906">
        <w:rPr>
          <w:rFonts w:ascii="Arial" w:hAnsi="Arial" w:cs="Arial"/>
        </w:rPr>
        <w:t>1 boîte de mouchoirs</w:t>
      </w:r>
    </w:p>
    <w:p w:rsidR="00705906" w:rsidRPr="00705906" w:rsidRDefault="00705906" w:rsidP="00705906">
      <w:pPr>
        <w:pStyle w:val="Sansinterligne"/>
        <w:rPr>
          <w:rFonts w:ascii="Arial" w:hAnsi="Arial" w:cs="Arial"/>
        </w:rPr>
      </w:pPr>
    </w:p>
    <w:p w:rsidR="00705906" w:rsidRPr="00705906" w:rsidRDefault="00705906" w:rsidP="00705906">
      <w:pPr>
        <w:jc w:val="both"/>
        <w:rPr>
          <w:rFonts w:ascii="Arial" w:hAnsi="Arial" w:cs="Arial"/>
        </w:rPr>
      </w:pPr>
      <w:r w:rsidRPr="00705906">
        <w:rPr>
          <w:rFonts w:ascii="Arial" w:hAnsi="Arial" w:cs="Arial"/>
          <w:u w:val="single"/>
        </w:rPr>
        <w:t>Pour la maison prévoir  </w:t>
      </w:r>
      <w:r w:rsidRPr="00705906">
        <w:rPr>
          <w:rFonts w:ascii="Arial" w:hAnsi="Arial" w:cs="Arial"/>
        </w:rPr>
        <w:t>: 1 cahier de brouillon, 1 crayon à papier, 1 gomme, 1 stylo bleu, 1 pochette de crayons de couleurs et 1 pochette de feutres.</w:t>
      </w:r>
    </w:p>
    <w:p w:rsidR="000D7DCB" w:rsidRPr="00705906" w:rsidRDefault="000D7DCB" w:rsidP="002F02C8">
      <w:pPr>
        <w:pStyle w:val="Sansinterligne"/>
        <w:spacing w:line="276" w:lineRule="auto"/>
        <w:rPr>
          <w:rFonts w:ascii="Arial" w:hAnsi="Arial" w:cs="Arial"/>
        </w:rPr>
      </w:pPr>
    </w:p>
    <w:p w:rsidR="000D7DCB" w:rsidRPr="00705906" w:rsidRDefault="000D7DCB" w:rsidP="002F02C8">
      <w:pPr>
        <w:pStyle w:val="Sansinterligne"/>
        <w:spacing w:line="276" w:lineRule="auto"/>
        <w:rPr>
          <w:rFonts w:ascii="Arial" w:hAnsi="Arial" w:cs="Arial"/>
        </w:rPr>
      </w:pPr>
      <w:r w:rsidRPr="00705906">
        <w:rPr>
          <w:rFonts w:ascii="Arial" w:hAnsi="Arial" w:cs="Arial"/>
        </w:rPr>
        <w:t xml:space="preserve">Ceci constitue le matériel fourni en début d’année scolaire, </w:t>
      </w:r>
      <w:r w:rsidRPr="00705906">
        <w:rPr>
          <w:rFonts w:ascii="Arial" w:hAnsi="Arial" w:cs="Arial"/>
          <w:b/>
        </w:rPr>
        <w:t>il est de la responsabilité des parents de le renouveler tout le long de l’année</w:t>
      </w:r>
      <w:r w:rsidRPr="00705906">
        <w:rPr>
          <w:rFonts w:ascii="Arial" w:hAnsi="Arial" w:cs="Arial"/>
        </w:rPr>
        <w:t xml:space="preserve">, en cas de </w:t>
      </w:r>
      <w:r w:rsidR="003E6012" w:rsidRPr="00705906">
        <w:rPr>
          <w:rFonts w:ascii="Arial" w:hAnsi="Arial" w:cs="Arial"/>
        </w:rPr>
        <w:t>nécessité (exemple les mouchoir</w:t>
      </w:r>
      <w:r w:rsidRPr="00705906">
        <w:rPr>
          <w:rFonts w:ascii="Arial" w:hAnsi="Arial" w:cs="Arial"/>
        </w:rPr>
        <w:t>s</w:t>
      </w:r>
      <w:r w:rsidR="00617F0E" w:rsidRPr="00705906">
        <w:rPr>
          <w:rFonts w:ascii="Arial" w:hAnsi="Arial" w:cs="Arial"/>
        </w:rPr>
        <w:t xml:space="preserve">, </w:t>
      </w:r>
      <w:r w:rsidR="00123A3D" w:rsidRPr="00705906">
        <w:rPr>
          <w:rFonts w:ascii="Arial" w:hAnsi="Arial" w:cs="Arial"/>
        </w:rPr>
        <w:t xml:space="preserve">les </w:t>
      </w:r>
      <w:r w:rsidR="00617F0E" w:rsidRPr="00705906">
        <w:rPr>
          <w:rFonts w:ascii="Arial" w:hAnsi="Arial" w:cs="Arial"/>
        </w:rPr>
        <w:t>recharges</w:t>
      </w:r>
      <w:r w:rsidRPr="00705906">
        <w:rPr>
          <w:rFonts w:ascii="Arial" w:hAnsi="Arial" w:cs="Arial"/>
        </w:rPr>
        <w:t>….).</w:t>
      </w:r>
      <w:r w:rsidRPr="00705906">
        <w:rPr>
          <w:rFonts w:ascii="Arial" w:hAnsi="Arial" w:cs="Arial"/>
        </w:rPr>
        <w:tab/>
      </w:r>
      <w:r w:rsidRPr="00705906">
        <w:rPr>
          <w:rFonts w:ascii="Arial" w:hAnsi="Arial" w:cs="Arial"/>
        </w:rPr>
        <w:tab/>
      </w:r>
      <w:r w:rsidRPr="00705906">
        <w:rPr>
          <w:rFonts w:ascii="Arial" w:hAnsi="Arial" w:cs="Arial"/>
        </w:rPr>
        <w:tab/>
      </w:r>
    </w:p>
    <w:p w:rsidR="000D7DCB" w:rsidRPr="00705906" w:rsidRDefault="000D7DCB" w:rsidP="002F02C8">
      <w:pPr>
        <w:pStyle w:val="Sansinterligne"/>
        <w:spacing w:line="276" w:lineRule="auto"/>
        <w:rPr>
          <w:rFonts w:ascii="Arial" w:hAnsi="Arial" w:cs="Arial"/>
          <w:b/>
        </w:rPr>
      </w:pPr>
    </w:p>
    <w:p w:rsidR="000D7DCB" w:rsidRPr="00705906" w:rsidRDefault="000D7DCB" w:rsidP="002F02C8">
      <w:pPr>
        <w:pStyle w:val="Sansinterligne"/>
        <w:spacing w:line="276" w:lineRule="auto"/>
        <w:rPr>
          <w:rFonts w:ascii="Arial" w:hAnsi="Arial" w:cs="Arial"/>
          <w:b/>
        </w:rPr>
      </w:pPr>
      <w:r w:rsidRPr="00705906">
        <w:rPr>
          <w:rFonts w:ascii="Arial" w:hAnsi="Arial" w:cs="Arial"/>
          <w:b/>
        </w:rPr>
        <w:t>INFORMATIONS GÉNÉRALES</w:t>
      </w:r>
    </w:p>
    <w:p w:rsidR="000D7DCB" w:rsidRPr="00705906" w:rsidRDefault="000D7DCB" w:rsidP="002F02C8">
      <w:pPr>
        <w:pStyle w:val="Sansinterligne"/>
        <w:spacing w:line="276" w:lineRule="auto"/>
        <w:rPr>
          <w:rFonts w:ascii="Arial" w:hAnsi="Arial" w:cs="Arial"/>
        </w:rPr>
      </w:pPr>
    </w:p>
    <w:p w:rsidR="000D7DCB" w:rsidRPr="00705906" w:rsidRDefault="000D7DCB" w:rsidP="002F02C8">
      <w:pPr>
        <w:pStyle w:val="Sansinterligne"/>
        <w:numPr>
          <w:ilvl w:val="0"/>
          <w:numId w:val="2"/>
        </w:numPr>
        <w:spacing w:line="276" w:lineRule="auto"/>
        <w:rPr>
          <w:rFonts w:ascii="Arial" w:hAnsi="Arial" w:cs="Arial"/>
          <w:b/>
        </w:rPr>
      </w:pPr>
      <w:r w:rsidRPr="00705906">
        <w:rPr>
          <w:rFonts w:ascii="Arial" w:hAnsi="Arial" w:cs="Arial"/>
          <w:b/>
        </w:rPr>
        <w:t>Les manuels scolaires devront être couverts dés la première semaine de la rentrée.</w:t>
      </w:r>
    </w:p>
    <w:p w:rsidR="000D7DCB" w:rsidRPr="00705906" w:rsidRDefault="000D7DCB" w:rsidP="002F02C8">
      <w:pPr>
        <w:pStyle w:val="Sansinterligne"/>
        <w:numPr>
          <w:ilvl w:val="0"/>
          <w:numId w:val="2"/>
        </w:numPr>
        <w:spacing w:line="276" w:lineRule="auto"/>
        <w:rPr>
          <w:rFonts w:ascii="Arial" w:hAnsi="Arial" w:cs="Arial"/>
          <w:b/>
        </w:rPr>
      </w:pPr>
      <w:r w:rsidRPr="00705906">
        <w:rPr>
          <w:rFonts w:ascii="Arial" w:hAnsi="Arial" w:cs="Arial"/>
          <w:b/>
        </w:rPr>
        <w:t>Les vêtements et les accessoires doivent être marqués au nom de votre enfant, soit avec un feutre indélébile, soit avec des étiquettes cousues.</w:t>
      </w:r>
    </w:p>
    <w:p w:rsidR="000D7DCB" w:rsidRPr="00705906" w:rsidRDefault="000D7DCB" w:rsidP="002F02C8">
      <w:pPr>
        <w:pStyle w:val="Sansinterligne"/>
        <w:numPr>
          <w:ilvl w:val="0"/>
          <w:numId w:val="2"/>
        </w:numPr>
        <w:spacing w:line="276" w:lineRule="auto"/>
        <w:rPr>
          <w:rFonts w:ascii="Arial" w:hAnsi="Arial" w:cs="Arial"/>
          <w:b/>
        </w:rPr>
      </w:pPr>
      <w:r w:rsidRPr="00705906">
        <w:rPr>
          <w:rFonts w:ascii="Arial" w:hAnsi="Arial" w:cs="Arial"/>
          <w:b/>
        </w:rPr>
        <w:t>Pour des raisons de sécurité seules les écharpes à col tubulaire sont autorisées.</w:t>
      </w:r>
    </w:p>
    <w:p w:rsidR="00517219" w:rsidRPr="00B17909" w:rsidRDefault="000D7DCB" w:rsidP="00517219">
      <w:pPr>
        <w:pStyle w:val="Sansinterligne"/>
        <w:numPr>
          <w:ilvl w:val="0"/>
          <w:numId w:val="2"/>
        </w:numPr>
        <w:spacing w:line="276" w:lineRule="auto"/>
        <w:rPr>
          <w:rFonts w:ascii="Arial" w:hAnsi="Arial" w:cs="Arial"/>
        </w:rPr>
      </w:pPr>
      <w:r w:rsidRPr="00705906">
        <w:rPr>
          <w:rFonts w:ascii="Arial" w:hAnsi="Arial" w:cs="Arial"/>
          <w:b/>
        </w:rPr>
        <w:t xml:space="preserve">Les </w:t>
      </w:r>
      <w:r w:rsidR="00735E04" w:rsidRPr="00705906">
        <w:rPr>
          <w:rFonts w:ascii="Arial" w:hAnsi="Arial" w:cs="Arial"/>
          <w:b/>
        </w:rPr>
        <w:t xml:space="preserve">médicaments, les </w:t>
      </w:r>
      <w:r w:rsidRPr="00705906">
        <w:rPr>
          <w:rFonts w:ascii="Arial" w:hAnsi="Arial" w:cs="Arial"/>
          <w:b/>
        </w:rPr>
        <w:t xml:space="preserve">bonbons, les </w:t>
      </w:r>
      <w:r w:rsidRPr="00705906">
        <w:rPr>
          <w:rStyle w:val="cf1"/>
          <w:rFonts w:ascii="Arial" w:eastAsia="Times New Roman" w:hAnsi="Arial" w:cs="Arial"/>
          <w:b/>
        </w:rPr>
        <w:t>chewing-gum</w:t>
      </w:r>
      <w:r w:rsidR="00DE12E6" w:rsidRPr="00705906">
        <w:rPr>
          <w:rStyle w:val="cf1"/>
          <w:rFonts w:ascii="Arial" w:eastAsia="Times New Roman" w:hAnsi="Arial" w:cs="Arial"/>
          <w:b/>
        </w:rPr>
        <w:t>s</w:t>
      </w:r>
      <w:r w:rsidRPr="00705906">
        <w:rPr>
          <w:rStyle w:val="cf1"/>
          <w:rFonts w:ascii="Arial" w:eastAsia="Times New Roman" w:hAnsi="Arial" w:cs="Arial"/>
          <w:b/>
        </w:rPr>
        <w:t>, sucettes</w:t>
      </w:r>
      <w:r w:rsidRPr="00705906">
        <w:rPr>
          <w:rFonts w:ascii="Arial" w:hAnsi="Arial" w:cs="Arial"/>
          <w:b/>
        </w:rPr>
        <w:t xml:space="preserve"> et autres friandises ne sont pas admis au sein de l’établissement (même dans le cartable de l’élève).</w:t>
      </w:r>
    </w:p>
    <w:p w:rsidR="00B17909" w:rsidRDefault="00B17909" w:rsidP="00B17909">
      <w:pPr>
        <w:pStyle w:val="Sansinterligne"/>
        <w:spacing w:line="276" w:lineRule="auto"/>
        <w:rPr>
          <w:rFonts w:ascii="Arial" w:hAnsi="Arial" w:cs="Arial"/>
          <w:b/>
        </w:rPr>
      </w:pPr>
    </w:p>
    <w:p w:rsidR="00B17909" w:rsidRDefault="00B17909" w:rsidP="00B17909">
      <w:pPr>
        <w:pStyle w:val="Sansinterligne"/>
        <w:spacing w:line="276" w:lineRule="auto"/>
        <w:rPr>
          <w:rFonts w:ascii="Arial" w:hAnsi="Arial" w:cs="Arial"/>
          <w:b/>
        </w:rPr>
      </w:pPr>
    </w:p>
    <w:p w:rsidR="00B17909" w:rsidRPr="00B17909" w:rsidRDefault="00B17909" w:rsidP="00B17909">
      <w:pPr>
        <w:pStyle w:val="Sansinterligne"/>
        <w:spacing w:line="276" w:lineRule="auto"/>
        <w:rPr>
          <w:rFonts w:ascii="Arial" w:hAnsi="Arial" w:cs="Arial"/>
        </w:rPr>
      </w:pPr>
      <w:bookmarkStart w:id="0" w:name="_GoBack"/>
      <w:r w:rsidRPr="00B17909">
        <w:rPr>
          <w:rFonts w:ascii="Arial" w:hAnsi="Arial" w:cs="Arial"/>
        </w:rPr>
        <w:t>En vous remerciant par avance.</w:t>
      </w:r>
    </w:p>
    <w:bookmarkEnd w:id="0"/>
    <w:p w:rsidR="00517219" w:rsidRDefault="00517219" w:rsidP="00517219">
      <w:pPr>
        <w:pStyle w:val="Sansinterligne"/>
        <w:spacing w:line="276" w:lineRule="auto"/>
        <w:ind w:left="720"/>
        <w:rPr>
          <w:rFonts w:ascii="Arial" w:hAnsi="Arial" w:cs="Arial"/>
        </w:rPr>
      </w:pPr>
    </w:p>
    <w:p w:rsidR="00517219" w:rsidRPr="00622416" w:rsidRDefault="00517219" w:rsidP="00517219">
      <w:pPr>
        <w:pStyle w:val="Sansinterligne"/>
        <w:spacing w:line="276" w:lineRule="auto"/>
        <w:ind w:left="720"/>
        <w:rPr>
          <w:rFonts w:ascii="Arial" w:hAnsi="Arial" w:cs="Arial"/>
          <w:sz w:val="24"/>
          <w:szCs w:val="24"/>
        </w:rPr>
      </w:pPr>
    </w:p>
    <w:p w:rsidR="000D7DCB" w:rsidRPr="00876E12" w:rsidRDefault="00622416" w:rsidP="00517219">
      <w:pPr>
        <w:pStyle w:val="Sansinterligne"/>
        <w:spacing w:line="276" w:lineRule="auto"/>
        <w:ind w:left="720"/>
        <w:jc w:val="right"/>
        <w:rPr>
          <w:rFonts w:ascii="Arial" w:hAnsi="Arial" w:cs="Arial"/>
          <w:sz w:val="24"/>
          <w:szCs w:val="24"/>
        </w:rPr>
      </w:pPr>
      <w:r w:rsidRPr="00622416">
        <w:rPr>
          <w:rFonts w:ascii="Arial" w:hAnsi="Arial" w:cs="Arial"/>
          <w:sz w:val="24"/>
          <w:szCs w:val="24"/>
        </w:rPr>
        <w:t>Mme C</w:t>
      </w:r>
      <w:r w:rsidR="00617F0E">
        <w:rPr>
          <w:rFonts w:ascii="Arial" w:hAnsi="Arial" w:cs="Arial"/>
          <w:sz w:val="24"/>
          <w:szCs w:val="24"/>
        </w:rPr>
        <w:t xml:space="preserve">aroline </w:t>
      </w:r>
      <w:proofErr w:type="spellStart"/>
      <w:r w:rsidR="00617F0E">
        <w:rPr>
          <w:rFonts w:ascii="Arial" w:hAnsi="Arial" w:cs="Arial"/>
          <w:sz w:val="24"/>
          <w:szCs w:val="24"/>
        </w:rPr>
        <w:t>Gualbert</w:t>
      </w:r>
      <w:proofErr w:type="spellEnd"/>
      <w:r w:rsidR="00705906">
        <w:rPr>
          <w:rFonts w:ascii="Arial" w:hAnsi="Arial" w:cs="Arial"/>
          <w:sz w:val="24"/>
          <w:szCs w:val="24"/>
        </w:rPr>
        <w:t xml:space="preserve"> l’enseignante</w:t>
      </w:r>
      <w:r w:rsidR="000D7DCB">
        <w:tab/>
      </w:r>
      <w:r w:rsidR="000D7DCB">
        <w:tab/>
      </w:r>
      <w:r w:rsidR="000D7DCB">
        <w:tab/>
      </w:r>
    </w:p>
    <w:p w:rsidR="000D7DCB" w:rsidRDefault="00C02B83" w:rsidP="00C02B83">
      <w:pPr>
        <w:tabs>
          <w:tab w:val="left" w:pos="6051"/>
        </w:tabs>
      </w:pPr>
      <w:r>
        <w:tab/>
      </w:r>
    </w:p>
    <w:sectPr w:rsidR="000D7DCB" w:rsidSect="008D0C04">
      <w:footerReference w:type="default" r:id="rId8"/>
      <w:pgSz w:w="11900" w:h="16840"/>
      <w:pgMar w:top="567" w:right="567" w:bottom="83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62B" w:rsidRDefault="001F662B" w:rsidP="00705906">
      <w:pPr>
        <w:spacing w:after="0" w:line="240" w:lineRule="auto"/>
      </w:pPr>
      <w:r>
        <w:separator/>
      </w:r>
    </w:p>
  </w:endnote>
  <w:endnote w:type="continuationSeparator" w:id="0">
    <w:p w:rsidR="001F662B" w:rsidRDefault="001F662B" w:rsidP="0070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06" w:rsidRPr="00BA0B33" w:rsidRDefault="00705906" w:rsidP="00705906">
    <w:pPr>
      <w:pStyle w:val="Sansinterligne"/>
      <w:jc w:val="center"/>
      <w:rPr>
        <w:rFonts w:ascii="Arial" w:hAnsi="Arial" w:cs="Arial"/>
        <w:sz w:val="16"/>
        <w:szCs w:val="16"/>
      </w:rPr>
    </w:pPr>
    <w:r w:rsidRPr="00BA0B33">
      <w:rPr>
        <w:rFonts w:ascii="Arial" w:hAnsi="Arial" w:cs="Arial"/>
        <w:sz w:val="16"/>
        <w:szCs w:val="16"/>
      </w:rPr>
      <w:t>Établissement Notre-Dame de la Major  31-33 montée des Accoules - 13002 Marseille</w:t>
    </w:r>
  </w:p>
  <w:p w:rsidR="00705906" w:rsidRPr="00705906" w:rsidRDefault="001F662B" w:rsidP="00705906">
    <w:pPr>
      <w:pStyle w:val="Sansinterligne"/>
      <w:jc w:val="center"/>
      <w:rPr>
        <w:rFonts w:ascii="Arial" w:hAnsi="Arial" w:cs="Arial"/>
        <w:sz w:val="16"/>
        <w:szCs w:val="16"/>
      </w:rPr>
    </w:pPr>
    <w:hyperlink r:id="rId1" w:history="1">
      <w:r w:rsidR="00705906" w:rsidRPr="00BA0B33">
        <w:rPr>
          <w:rStyle w:val="Lienhypertexte"/>
          <w:rFonts w:ascii="Arial" w:hAnsi="Arial" w:cs="Arial"/>
          <w:sz w:val="16"/>
          <w:szCs w:val="16"/>
        </w:rPr>
        <w:t>ecole.nd.major@wanadoo.fr</w:t>
      </w:r>
    </w:hyperlink>
    <w:r w:rsidR="00705906" w:rsidRPr="00BA0B33">
      <w:rPr>
        <w:rFonts w:ascii="Arial" w:hAnsi="Arial" w:cs="Arial"/>
        <w:sz w:val="16"/>
        <w:szCs w:val="16"/>
      </w:rPr>
      <w:t xml:space="preserve"> -Tel : 04 91 90 28 19 - </w:t>
    </w:r>
    <w:hyperlink r:id="rId2" w:history="1">
      <w:r w:rsidR="00705906" w:rsidRPr="00BA0B33">
        <w:rPr>
          <w:rStyle w:val="Lienhypertexte"/>
          <w:rFonts w:ascii="Arial" w:hAnsi="Arial" w:cs="Arial"/>
          <w:color w:val="215868"/>
          <w:sz w:val="16"/>
          <w:szCs w:val="16"/>
        </w:rPr>
        <w:t>www.ndm-marseille.org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62B" w:rsidRDefault="001F662B" w:rsidP="00705906">
      <w:pPr>
        <w:spacing w:after="0" w:line="240" w:lineRule="auto"/>
      </w:pPr>
      <w:r>
        <w:separator/>
      </w:r>
    </w:p>
  </w:footnote>
  <w:footnote w:type="continuationSeparator" w:id="0">
    <w:p w:rsidR="001F662B" w:rsidRDefault="001F662B" w:rsidP="0070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307"/>
    <w:multiLevelType w:val="hybridMultilevel"/>
    <w:tmpl w:val="D8DE7956"/>
    <w:lvl w:ilvl="0" w:tplc="9DE6FD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25F51"/>
    <w:multiLevelType w:val="hybridMultilevel"/>
    <w:tmpl w:val="0EE831B0"/>
    <w:lvl w:ilvl="0" w:tplc="52F61640">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E30FFD"/>
    <w:multiLevelType w:val="hybridMultilevel"/>
    <w:tmpl w:val="32EE5BEA"/>
    <w:lvl w:ilvl="0" w:tplc="79B46E0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411F4"/>
    <w:multiLevelType w:val="hybridMultilevel"/>
    <w:tmpl w:val="FD069192"/>
    <w:lvl w:ilvl="0" w:tplc="BF82669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549AD"/>
    <w:multiLevelType w:val="hybridMultilevel"/>
    <w:tmpl w:val="AF20F818"/>
    <w:lvl w:ilvl="0" w:tplc="1AFCBF2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CB"/>
    <w:rsid w:val="000D7DCB"/>
    <w:rsid w:val="00110D59"/>
    <w:rsid w:val="00123A3D"/>
    <w:rsid w:val="0018779F"/>
    <w:rsid w:val="001F662B"/>
    <w:rsid w:val="002F02C8"/>
    <w:rsid w:val="0035369B"/>
    <w:rsid w:val="00380AD9"/>
    <w:rsid w:val="003E6012"/>
    <w:rsid w:val="00446B2C"/>
    <w:rsid w:val="00517219"/>
    <w:rsid w:val="00617F0E"/>
    <w:rsid w:val="00622416"/>
    <w:rsid w:val="00705906"/>
    <w:rsid w:val="00735E04"/>
    <w:rsid w:val="008D0C04"/>
    <w:rsid w:val="008D3D57"/>
    <w:rsid w:val="00A3388B"/>
    <w:rsid w:val="00AE0FE8"/>
    <w:rsid w:val="00B1781E"/>
    <w:rsid w:val="00B17909"/>
    <w:rsid w:val="00B31262"/>
    <w:rsid w:val="00BF5BFC"/>
    <w:rsid w:val="00C02B83"/>
    <w:rsid w:val="00C13189"/>
    <w:rsid w:val="00C45557"/>
    <w:rsid w:val="00D31C51"/>
    <w:rsid w:val="00D6684F"/>
    <w:rsid w:val="00DA069D"/>
    <w:rsid w:val="00DE12E6"/>
    <w:rsid w:val="00DE5C9E"/>
    <w:rsid w:val="00E13DDE"/>
    <w:rsid w:val="00ED2FBB"/>
    <w:rsid w:val="00FC4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18746"/>
  <w15:docId w15:val="{97BFA412-7083-D34A-9DAC-4B52C83F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DC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DCB"/>
    <w:pPr>
      <w:ind w:left="720"/>
      <w:contextualSpacing/>
    </w:pPr>
  </w:style>
  <w:style w:type="paragraph" w:styleId="Sansinterligne">
    <w:name w:val="No Spacing"/>
    <w:uiPriority w:val="1"/>
    <w:qFormat/>
    <w:rsid w:val="000D7DCB"/>
    <w:rPr>
      <w:rFonts w:eastAsiaTheme="minorHAnsi"/>
      <w:sz w:val="22"/>
      <w:szCs w:val="22"/>
      <w:lang w:val="fr-FR" w:eastAsia="en-US"/>
    </w:rPr>
  </w:style>
  <w:style w:type="character" w:customStyle="1" w:styleId="cf1">
    <w:name w:val="cf1"/>
    <w:basedOn w:val="Policepardfaut"/>
    <w:rsid w:val="000D7DCB"/>
  </w:style>
  <w:style w:type="paragraph" w:styleId="En-tte">
    <w:name w:val="header"/>
    <w:basedOn w:val="Normal"/>
    <w:link w:val="En-tteCar"/>
    <w:uiPriority w:val="99"/>
    <w:unhideWhenUsed/>
    <w:rsid w:val="00705906"/>
    <w:pPr>
      <w:tabs>
        <w:tab w:val="center" w:pos="4536"/>
        <w:tab w:val="right" w:pos="9072"/>
      </w:tabs>
      <w:spacing w:after="0" w:line="240" w:lineRule="auto"/>
    </w:pPr>
  </w:style>
  <w:style w:type="character" w:customStyle="1" w:styleId="En-tteCar">
    <w:name w:val="En-tête Car"/>
    <w:basedOn w:val="Policepardfaut"/>
    <w:link w:val="En-tte"/>
    <w:uiPriority w:val="99"/>
    <w:rsid w:val="00705906"/>
    <w:rPr>
      <w:rFonts w:eastAsiaTheme="minorHAnsi"/>
      <w:sz w:val="22"/>
      <w:szCs w:val="22"/>
      <w:lang w:val="fr-FR" w:eastAsia="en-US"/>
    </w:rPr>
  </w:style>
  <w:style w:type="paragraph" w:styleId="Pieddepage">
    <w:name w:val="footer"/>
    <w:basedOn w:val="Normal"/>
    <w:link w:val="PieddepageCar"/>
    <w:uiPriority w:val="99"/>
    <w:unhideWhenUsed/>
    <w:rsid w:val="007059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906"/>
    <w:rPr>
      <w:rFonts w:eastAsiaTheme="minorHAnsi"/>
      <w:sz w:val="22"/>
      <w:szCs w:val="22"/>
      <w:lang w:val="fr-FR" w:eastAsia="en-US"/>
    </w:rPr>
  </w:style>
  <w:style w:type="character" w:styleId="Lienhypertexte">
    <w:name w:val="Hyperlink"/>
    <w:uiPriority w:val="99"/>
    <w:unhideWhenUsed/>
    <w:rsid w:val="00705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dm-marseille.org/" TargetMode="External"/><Relationship Id="rId1" Type="http://schemas.openxmlformats.org/officeDocument/2006/relationships/hyperlink" Target="mailto:ecole.nd.major@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1645</Characters>
  <Application>Microsoft Office Word</Application>
  <DocSecurity>0</DocSecurity>
  <Lines>63</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c:creator>
  <cp:lastModifiedBy>Microsoft Office User</cp:lastModifiedBy>
  <cp:revision>10</cp:revision>
  <dcterms:created xsi:type="dcterms:W3CDTF">2022-05-15T20:21:00Z</dcterms:created>
  <dcterms:modified xsi:type="dcterms:W3CDTF">2022-05-31T08:26:00Z</dcterms:modified>
</cp:coreProperties>
</file>